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C8E6E" w14:textId="255EBC3C" w:rsidR="00914D7D" w:rsidRPr="00CA34FB" w:rsidRDefault="00994143" w:rsidP="00994143">
      <w:pPr>
        <w:jc w:val="center"/>
        <w:rPr>
          <w:b/>
          <w:bCs/>
          <w:sz w:val="28"/>
          <w:szCs w:val="28"/>
        </w:rPr>
      </w:pPr>
      <w:r w:rsidRPr="00CA34FB">
        <w:rPr>
          <w:b/>
          <w:bCs/>
          <w:sz w:val="28"/>
          <w:szCs w:val="28"/>
        </w:rPr>
        <w:t>Construction Type Specifications</w:t>
      </w:r>
    </w:p>
    <w:p w14:paraId="57CB36FC" w14:textId="77777777" w:rsidR="003423DB" w:rsidRDefault="003423DB" w:rsidP="00994143">
      <w:pPr>
        <w:jc w:val="center"/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4"/>
        <w:gridCol w:w="1704"/>
        <w:gridCol w:w="1313"/>
        <w:gridCol w:w="146"/>
        <w:gridCol w:w="6"/>
        <w:gridCol w:w="336"/>
        <w:gridCol w:w="1117"/>
        <w:gridCol w:w="578"/>
        <w:gridCol w:w="307"/>
        <w:gridCol w:w="129"/>
        <w:gridCol w:w="1560"/>
      </w:tblGrid>
      <w:tr w:rsidR="00586CDA" w14:paraId="7EA97A14" w14:textId="77777777" w:rsidTr="004810BE">
        <w:trPr>
          <w:trHeight w:val="372"/>
        </w:trPr>
        <w:tc>
          <w:tcPr>
            <w:tcW w:w="3138" w:type="dxa"/>
            <w:gridSpan w:val="2"/>
          </w:tcPr>
          <w:p w14:paraId="7B6C9D6B" w14:textId="68EAE0CF" w:rsidR="00586CDA" w:rsidRPr="00883EAF" w:rsidRDefault="00661472" w:rsidP="00244111">
            <w:r w:rsidRPr="00883EAF">
              <w:t>1.</w:t>
            </w:r>
            <w:r w:rsidR="00600750">
              <w:t xml:space="preserve"> Communication Method</w:t>
            </w:r>
          </w:p>
        </w:tc>
        <w:tc>
          <w:tcPr>
            <w:tcW w:w="5492" w:type="dxa"/>
            <w:gridSpan w:val="9"/>
          </w:tcPr>
          <w:p w14:paraId="10E00EEE" w14:textId="1364E3A1" w:rsidR="00586CDA" w:rsidRPr="00883EAF" w:rsidRDefault="006627F1" w:rsidP="00994143">
            <w:pPr>
              <w:jc w:val="center"/>
            </w:pPr>
            <w:r>
              <w:rPr>
                <w:color w:val="FF0000"/>
              </w:rPr>
              <w:t xml:space="preserve"> </w:t>
            </w:r>
          </w:p>
        </w:tc>
      </w:tr>
      <w:tr w:rsidR="00153E98" w14:paraId="0F51AFEB" w14:textId="0318CB0D" w:rsidTr="00955434">
        <w:trPr>
          <w:trHeight w:val="348"/>
        </w:trPr>
        <w:tc>
          <w:tcPr>
            <w:tcW w:w="1434" w:type="dxa"/>
            <w:vMerge w:val="restart"/>
          </w:tcPr>
          <w:p w14:paraId="35FD44EC" w14:textId="77777777" w:rsidR="00153E98" w:rsidRDefault="00153E98" w:rsidP="00244111"/>
          <w:p w14:paraId="3E695D61" w14:textId="77777777" w:rsidR="00153E98" w:rsidRDefault="00153E98" w:rsidP="00244111"/>
          <w:p w14:paraId="46BD4541" w14:textId="5049E880" w:rsidR="00153E98" w:rsidRPr="00883EAF" w:rsidRDefault="00153E98" w:rsidP="00244111">
            <w:r>
              <w:t>2.Transmitter</w:t>
            </w:r>
          </w:p>
        </w:tc>
        <w:tc>
          <w:tcPr>
            <w:tcW w:w="1704" w:type="dxa"/>
          </w:tcPr>
          <w:p w14:paraId="49E19EFA" w14:textId="6CCA59FE" w:rsidR="00153E98" w:rsidRPr="00883EAF" w:rsidRDefault="00153E98" w:rsidP="00244111">
            <w:r w:rsidRPr="00883EAF">
              <w:t>(1) Rated output</w:t>
            </w:r>
          </w:p>
        </w:tc>
        <w:tc>
          <w:tcPr>
            <w:tcW w:w="1313" w:type="dxa"/>
          </w:tcPr>
          <w:p w14:paraId="6616AF58" w14:textId="02E5EDD4" w:rsidR="00153E98" w:rsidRPr="00883EAF" w:rsidRDefault="00153E98" w:rsidP="00994143">
            <w:pPr>
              <w:jc w:val="center"/>
            </w:pPr>
          </w:p>
        </w:tc>
        <w:tc>
          <w:tcPr>
            <w:tcW w:w="2619" w:type="dxa"/>
            <w:gridSpan w:val="7"/>
          </w:tcPr>
          <w:p w14:paraId="71EFB410" w14:textId="604C52AD" w:rsidR="00153E98" w:rsidRDefault="00153E98" w:rsidP="00A23791">
            <w:r>
              <w:rPr>
                <w:rFonts w:hint="eastAsia"/>
              </w:rPr>
              <w:t>(</w:t>
            </w:r>
            <w:r>
              <w:t xml:space="preserve">2) Type and </w:t>
            </w:r>
          </w:p>
          <w:p w14:paraId="027C668E" w14:textId="77777777" w:rsidR="00153E98" w:rsidRDefault="00153E98" w:rsidP="00A23791">
            <w:r>
              <w:t xml:space="preserve">Frequency Range of Transmittable Radio </w:t>
            </w:r>
          </w:p>
          <w:p w14:paraId="750D711A" w14:textId="77777777" w:rsidR="00153E98" w:rsidRDefault="00153E98" w:rsidP="00A23791">
            <w:r>
              <w:t>Wave</w:t>
            </w:r>
          </w:p>
          <w:p w14:paraId="13DF166A" w14:textId="28F36856" w:rsidR="0061520D" w:rsidRPr="00883EAF" w:rsidRDefault="0061520D" w:rsidP="00A23791"/>
        </w:tc>
        <w:tc>
          <w:tcPr>
            <w:tcW w:w="1560" w:type="dxa"/>
          </w:tcPr>
          <w:p w14:paraId="693257DC" w14:textId="77777777" w:rsidR="00153E98" w:rsidRPr="00883EAF" w:rsidRDefault="00153E98" w:rsidP="00994143">
            <w:pPr>
              <w:jc w:val="center"/>
            </w:pPr>
          </w:p>
        </w:tc>
      </w:tr>
      <w:tr w:rsidR="00153E98" w14:paraId="58DE5758" w14:textId="77777777" w:rsidTr="002F02F8">
        <w:trPr>
          <w:trHeight w:val="398"/>
        </w:trPr>
        <w:tc>
          <w:tcPr>
            <w:tcW w:w="1434" w:type="dxa"/>
            <w:vMerge/>
          </w:tcPr>
          <w:p w14:paraId="5C0BE505" w14:textId="77777777" w:rsidR="00153E98" w:rsidRDefault="00153E98" w:rsidP="00244111"/>
        </w:tc>
        <w:tc>
          <w:tcPr>
            <w:tcW w:w="1704" w:type="dxa"/>
          </w:tcPr>
          <w:p w14:paraId="4F5DE867" w14:textId="5B4FE4D8" w:rsidR="00153E98" w:rsidRPr="00883EAF" w:rsidRDefault="00153E98" w:rsidP="00244111">
            <w:r>
              <w:t>(3) Oscillation</w:t>
            </w:r>
          </w:p>
        </w:tc>
        <w:tc>
          <w:tcPr>
            <w:tcW w:w="5492" w:type="dxa"/>
            <w:gridSpan w:val="9"/>
          </w:tcPr>
          <w:p w14:paraId="2F25D162" w14:textId="52745595" w:rsidR="00153E98" w:rsidRPr="00883EAF" w:rsidRDefault="006627F1" w:rsidP="00994143">
            <w:pPr>
              <w:jc w:val="center"/>
            </w:pPr>
            <w:r>
              <w:t xml:space="preserve"> </w:t>
            </w:r>
          </w:p>
        </w:tc>
      </w:tr>
      <w:tr w:rsidR="00153E98" w14:paraId="784E7A01" w14:textId="77777777" w:rsidTr="00C578E2">
        <w:trPr>
          <w:trHeight w:val="297"/>
        </w:trPr>
        <w:tc>
          <w:tcPr>
            <w:tcW w:w="1434" w:type="dxa"/>
            <w:vMerge/>
          </w:tcPr>
          <w:p w14:paraId="4E92BE5D" w14:textId="77777777" w:rsidR="00153E98" w:rsidRDefault="00153E98" w:rsidP="00244111"/>
        </w:tc>
        <w:tc>
          <w:tcPr>
            <w:tcW w:w="1704" w:type="dxa"/>
          </w:tcPr>
          <w:p w14:paraId="6E9DD0D2" w14:textId="51975D37" w:rsidR="00153E98" w:rsidRPr="00883EAF" w:rsidRDefault="00153E98" w:rsidP="00244111">
            <w:r>
              <w:t>(4) Modulation</w:t>
            </w:r>
          </w:p>
        </w:tc>
        <w:tc>
          <w:tcPr>
            <w:tcW w:w="5492" w:type="dxa"/>
            <w:gridSpan w:val="9"/>
            <w:tcBorders>
              <w:bottom w:val="single" w:sz="4" w:space="0" w:color="auto"/>
            </w:tcBorders>
          </w:tcPr>
          <w:p w14:paraId="188D68E7" w14:textId="3A1BC389" w:rsidR="00291A1F" w:rsidRDefault="006627F1" w:rsidP="006627F1">
            <w:r>
              <w:t xml:space="preserve"> </w:t>
            </w:r>
          </w:p>
          <w:p w14:paraId="03FE1DF8" w14:textId="77777777" w:rsidR="00291A1F" w:rsidRDefault="00291A1F" w:rsidP="00291A1F"/>
          <w:p w14:paraId="46D06179" w14:textId="77777777" w:rsidR="00291A1F" w:rsidRDefault="00291A1F" w:rsidP="00291A1F"/>
          <w:p w14:paraId="1F220CB7" w14:textId="211FB99C" w:rsidR="00F31BC4" w:rsidRPr="00883EAF" w:rsidRDefault="00F31BC4" w:rsidP="00291A1F"/>
        </w:tc>
      </w:tr>
      <w:tr w:rsidR="00FF1C28" w14:paraId="20E7E75A" w14:textId="4243BABB" w:rsidTr="008D012D">
        <w:trPr>
          <w:trHeight w:val="661"/>
        </w:trPr>
        <w:tc>
          <w:tcPr>
            <w:tcW w:w="3138" w:type="dxa"/>
            <w:gridSpan w:val="2"/>
            <w:vMerge w:val="restart"/>
          </w:tcPr>
          <w:p w14:paraId="3F3318BF" w14:textId="77777777" w:rsidR="00FF1C28" w:rsidRDefault="00FF1C28" w:rsidP="00244111"/>
          <w:p w14:paraId="5E770C52" w14:textId="77777777" w:rsidR="00FF1C28" w:rsidRDefault="00FF1C28" w:rsidP="00244111"/>
          <w:p w14:paraId="504C6F10" w14:textId="264920AB" w:rsidR="00FF1C28" w:rsidRPr="00883EAF" w:rsidRDefault="00FF1C28" w:rsidP="00244111">
            <w:r>
              <w:rPr>
                <w:rFonts w:hint="eastAsia"/>
              </w:rPr>
              <w:t xml:space="preserve">3. </w:t>
            </w:r>
            <w:r>
              <w:t>Manufacturer Information</w:t>
            </w:r>
          </w:p>
        </w:tc>
        <w:tc>
          <w:tcPr>
            <w:tcW w:w="1465" w:type="dxa"/>
            <w:gridSpan w:val="3"/>
          </w:tcPr>
          <w:p w14:paraId="0F2FB4BC" w14:textId="253046E9" w:rsidR="00FF1C28" w:rsidRPr="00883EAF" w:rsidRDefault="00FF1C28" w:rsidP="00FF1C28">
            <w:pPr>
              <w:jc w:val="center"/>
            </w:pPr>
            <w:r>
              <w:t>Name of Manufacturer</w:t>
            </w:r>
          </w:p>
        </w:tc>
        <w:tc>
          <w:tcPr>
            <w:tcW w:w="2338" w:type="dxa"/>
            <w:gridSpan w:val="4"/>
          </w:tcPr>
          <w:p w14:paraId="48A5D634" w14:textId="77777777" w:rsidR="00FF1C28" w:rsidRPr="00883EAF" w:rsidRDefault="00FF1C28" w:rsidP="00FF1C28">
            <w:pPr>
              <w:jc w:val="center"/>
            </w:pPr>
            <w:r>
              <w:t>Model name</w:t>
            </w:r>
          </w:p>
          <w:p w14:paraId="0A3825D3" w14:textId="77777777" w:rsidR="00FF1C28" w:rsidRPr="00883EAF" w:rsidRDefault="00FF1C28" w:rsidP="008D012D"/>
        </w:tc>
        <w:tc>
          <w:tcPr>
            <w:tcW w:w="1689" w:type="dxa"/>
            <w:gridSpan w:val="2"/>
          </w:tcPr>
          <w:p w14:paraId="3B5F7465" w14:textId="38958E1B" w:rsidR="00FF1C28" w:rsidRPr="00883EAF" w:rsidRDefault="00FF1C28" w:rsidP="00994143">
            <w:pPr>
              <w:jc w:val="center"/>
            </w:pPr>
            <w:r>
              <w:t>Serial number</w:t>
            </w:r>
          </w:p>
        </w:tc>
      </w:tr>
      <w:tr w:rsidR="00153E98" w14:paraId="19B5F976" w14:textId="78D2737E" w:rsidTr="00FF1C28">
        <w:trPr>
          <w:trHeight w:val="273"/>
        </w:trPr>
        <w:tc>
          <w:tcPr>
            <w:tcW w:w="3138" w:type="dxa"/>
            <w:gridSpan w:val="2"/>
            <w:vMerge/>
          </w:tcPr>
          <w:p w14:paraId="22FFEF44" w14:textId="77777777" w:rsidR="00153E98" w:rsidRDefault="00153E98" w:rsidP="00244111"/>
        </w:tc>
        <w:tc>
          <w:tcPr>
            <w:tcW w:w="1459" w:type="dxa"/>
            <w:gridSpan w:val="2"/>
          </w:tcPr>
          <w:p w14:paraId="75DED60B" w14:textId="77777777" w:rsidR="00153E98" w:rsidRDefault="00153E98" w:rsidP="00994143">
            <w:pPr>
              <w:jc w:val="center"/>
            </w:pPr>
          </w:p>
          <w:p w14:paraId="4F8AC50A" w14:textId="6DB5E353" w:rsidR="008D012D" w:rsidRPr="00883EAF" w:rsidRDefault="008D012D" w:rsidP="00994143">
            <w:pPr>
              <w:jc w:val="center"/>
            </w:pPr>
          </w:p>
        </w:tc>
        <w:tc>
          <w:tcPr>
            <w:tcW w:w="2344" w:type="dxa"/>
            <w:gridSpan w:val="5"/>
          </w:tcPr>
          <w:p w14:paraId="602574E9" w14:textId="77777777" w:rsidR="00153E98" w:rsidRPr="00883EAF" w:rsidRDefault="00153E98" w:rsidP="00994143">
            <w:pPr>
              <w:jc w:val="center"/>
            </w:pPr>
          </w:p>
        </w:tc>
        <w:tc>
          <w:tcPr>
            <w:tcW w:w="1689" w:type="dxa"/>
            <w:gridSpan w:val="2"/>
          </w:tcPr>
          <w:p w14:paraId="3CA5A8C0" w14:textId="77777777" w:rsidR="00153E98" w:rsidRPr="00883EAF" w:rsidRDefault="00153E98" w:rsidP="00994143">
            <w:pPr>
              <w:jc w:val="center"/>
            </w:pPr>
          </w:p>
        </w:tc>
      </w:tr>
      <w:tr w:rsidR="00661658" w14:paraId="225B4AB1" w14:textId="0EFA4E54" w:rsidTr="006627F1">
        <w:trPr>
          <w:trHeight w:val="568"/>
        </w:trPr>
        <w:tc>
          <w:tcPr>
            <w:tcW w:w="3138" w:type="dxa"/>
            <w:gridSpan w:val="2"/>
            <w:vMerge w:val="restart"/>
          </w:tcPr>
          <w:p w14:paraId="71A496F7" w14:textId="77777777" w:rsidR="00661658" w:rsidRDefault="00661658" w:rsidP="00661658"/>
          <w:p w14:paraId="21E603FB" w14:textId="52CF3156" w:rsidR="00661658" w:rsidRPr="00883EAF" w:rsidRDefault="00661658" w:rsidP="00661658">
            <w:r w:rsidRPr="000B0DD4">
              <w:t>4.</w:t>
            </w:r>
            <w:r>
              <w:t xml:space="preserve"> </w:t>
            </w:r>
            <w:r w:rsidRPr="000B0DD4">
              <w:t>Antenna</w:t>
            </w:r>
          </w:p>
        </w:tc>
        <w:tc>
          <w:tcPr>
            <w:tcW w:w="291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27C5F046" w14:textId="50E633AE" w:rsidR="00661658" w:rsidRPr="00883EAF" w:rsidRDefault="00661658" w:rsidP="008D012D">
            <w:r>
              <w:t>(1) Type and  Structure</w:t>
            </w:r>
          </w:p>
        </w:tc>
        <w:tc>
          <w:tcPr>
            <w:tcW w:w="25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39BA5FD" w14:textId="6BA807B9" w:rsidR="00661658" w:rsidRPr="00883EAF" w:rsidRDefault="00661658" w:rsidP="008D012D">
            <w:r w:rsidRPr="000B0DD4">
              <w:t>(2)</w:t>
            </w:r>
            <w:r>
              <w:t xml:space="preserve"> </w:t>
            </w:r>
            <w:r w:rsidRPr="000B0DD4">
              <w:t>Gain</w:t>
            </w:r>
          </w:p>
        </w:tc>
      </w:tr>
      <w:tr w:rsidR="00661658" w14:paraId="1A1D7CB3" w14:textId="77777777" w:rsidTr="009F40E3">
        <w:trPr>
          <w:trHeight w:val="497"/>
        </w:trPr>
        <w:tc>
          <w:tcPr>
            <w:tcW w:w="3138" w:type="dxa"/>
            <w:gridSpan w:val="2"/>
            <w:vMerge/>
          </w:tcPr>
          <w:p w14:paraId="1715E1E8" w14:textId="77777777" w:rsidR="00661658" w:rsidRPr="000B0DD4" w:rsidRDefault="00661658" w:rsidP="00244111"/>
        </w:tc>
        <w:tc>
          <w:tcPr>
            <w:tcW w:w="1801" w:type="dxa"/>
            <w:gridSpan w:val="4"/>
            <w:tcBorders>
              <w:top w:val="single" w:sz="4" w:space="0" w:color="auto"/>
              <w:right w:val="nil"/>
            </w:tcBorders>
          </w:tcPr>
          <w:p w14:paraId="3D883249" w14:textId="04D0FAC6" w:rsidR="00661658" w:rsidRPr="000B0DD4" w:rsidRDefault="00661658" w:rsidP="00327F6E">
            <w:pPr>
              <w:jc w:val="center"/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CFDEC6B" w14:textId="77777777" w:rsidR="00661658" w:rsidRPr="00883EAF" w:rsidRDefault="00661658" w:rsidP="00327F6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336557A" w14:textId="77777777" w:rsidR="00661658" w:rsidRPr="00883EAF" w:rsidRDefault="00661658" w:rsidP="00327F6E">
            <w:pPr>
              <w:jc w:val="center"/>
            </w:pP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nil"/>
            </w:tcBorders>
          </w:tcPr>
          <w:p w14:paraId="24638CCE" w14:textId="31299498" w:rsidR="00661658" w:rsidRPr="00883EAF" w:rsidRDefault="00661658" w:rsidP="00327F6E">
            <w:pPr>
              <w:jc w:val="center"/>
            </w:pPr>
          </w:p>
        </w:tc>
      </w:tr>
      <w:tr w:rsidR="00586CDA" w14:paraId="2D570C0C" w14:textId="77777777" w:rsidTr="00327F6E">
        <w:tc>
          <w:tcPr>
            <w:tcW w:w="3138" w:type="dxa"/>
            <w:gridSpan w:val="2"/>
          </w:tcPr>
          <w:p w14:paraId="3662906D" w14:textId="00A2C740" w:rsidR="00586CDA" w:rsidRPr="00883EAF" w:rsidRDefault="00D875C1" w:rsidP="00244111">
            <w:r>
              <w:t xml:space="preserve">5. </w:t>
            </w:r>
            <w:r w:rsidR="00F3211A">
              <w:t>Classification and Model Type or Name of Auxiliary Equipment</w:t>
            </w:r>
          </w:p>
        </w:tc>
        <w:tc>
          <w:tcPr>
            <w:tcW w:w="5492" w:type="dxa"/>
            <w:gridSpan w:val="9"/>
          </w:tcPr>
          <w:p w14:paraId="7E4B6462" w14:textId="345F71F9" w:rsidR="00A42587" w:rsidRPr="00883EAF" w:rsidRDefault="006627F1" w:rsidP="00994143">
            <w:pPr>
              <w:jc w:val="center"/>
            </w:pPr>
            <w:r>
              <w:t xml:space="preserve"> </w:t>
            </w:r>
          </w:p>
        </w:tc>
      </w:tr>
      <w:tr w:rsidR="008F3672" w14:paraId="5E0E5C55" w14:textId="25DD8677" w:rsidTr="006627F1">
        <w:trPr>
          <w:trHeight w:val="918"/>
        </w:trPr>
        <w:tc>
          <w:tcPr>
            <w:tcW w:w="3138" w:type="dxa"/>
            <w:gridSpan w:val="2"/>
          </w:tcPr>
          <w:p w14:paraId="7B10E72F" w14:textId="0B6F70F9" w:rsidR="008F3672" w:rsidRPr="00883EAF" w:rsidRDefault="008F3672" w:rsidP="00244111">
            <w:r>
              <w:t>6.</w:t>
            </w:r>
            <w:r w:rsidR="00F3211A">
              <w:t xml:space="preserve"> Other Type Specifications Items</w:t>
            </w:r>
          </w:p>
        </w:tc>
        <w:tc>
          <w:tcPr>
            <w:tcW w:w="5492" w:type="dxa"/>
            <w:gridSpan w:val="9"/>
            <w:tcBorders>
              <w:bottom w:val="single" w:sz="4" w:space="0" w:color="auto"/>
            </w:tcBorders>
          </w:tcPr>
          <w:p w14:paraId="3E7C3728" w14:textId="494E4FCE" w:rsidR="008F3672" w:rsidRPr="00883EAF" w:rsidRDefault="008F3672" w:rsidP="008B7A23">
            <w:pPr>
              <w:jc w:val="center"/>
            </w:pPr>
          </w:p>
        </w:tc>
      </w:tr>
      <w:tr w:rsidR="000746EF" w14:paraId="1B780AC7" w14:textId="68E092CA" w:rsidTr="00F46019">
        <w:trPr>
          <w:trHeight w:val="670"/>
        </w:trPr>
        <w:tc>
          <w:tcPr>
            <w:tcW w:w="3138" w:type="dxa"/>
            <w:gridSpan w:val="2"/>
          </w:tcPr>
          <w:p w14:paraId="67F914EC" w14:textId="25A1493D" w:rsidR="000746EF" w:rsidRPr="00883EAF" w:rsidRDefault="000746EF" w:rsidP="00244111">
            <w:r>
              <w:t>7. Attached drawing</w:t>
            </w:r>
          </w:p>
        </w:tc>
        <w:tc>
          <w:tcPr>
            <w:tcW w:w="5492" w:type="dxa"/>
            <w:gridSpan w:val="9"/>
          </w:tcPr>
          <w:p w14:paraId="07365722" w14:textId="77777777" w:rsidR="000746EF" w:rsidRDefault="000746EF" w:rsidP="00392FFE">
            <w:r>
              <w:t xml:space="preserve">Radio Equipment System Diagram </w:t>
            </w:r>
          </w:p>
          <w:p w14:paraId="0A6C470C" w14:textId="500D37DF" w:rsidR="000746EF" w:rsidRPr="00883EAF" w:rsidRDefault="000746EF" w:rsidP="00286F0A">
            <w:pPr>
              <w:rPr>
                <w:rFonts w:hint="eastAsia"/>
              </w:rPr>
            </w:pPr>
          </w:p>
        </w:tc>
      </w:tr>
      <w:tr w:rsidR="008F3672" w14:paraId="5EE6FBFD" w14:textId="77777777" w:rsidTr="006627F1">
        <w:trPr>
          <w:trHeight w:val="647"/>
        </w:trPr>
        <w:tc>
          <w:tcPr>
            <w:tcW w:w="3138" w:type="dxa"/>
            <w:gridSpan w:val="2"/>
          </w:tcPr>
          <w:p w14:paraId="62334267" w14:textId="6AC09EB3" w:rsidR="008F3672" w:rsidRPr="00883EAF" w:rsidRDefault="008F3672" w:rsidP="00244111">
            <w:r>
              <w:t xml:space="preserve">8. </w:t>
            </w:r>
            <w:r w:rsidR="00E52EE3">
              <w:t>Reference Information</w:t>
            </w:r>
          </w:p>
        </w:tc>
        <w:tc>
          <w:tcPr>
            <w:tcW w:w="5492" w:type="dxa"/>
            <w:gridSpan w:val="9"/>
          </w:tcPr>
          <w:p w14:paraId="725797E4" w14:textId="77777777" w:rsidR="000746EF" w:rsidRPr="00883EAF" w:rsidRDefault="006627F1" w:rsidP="006627F1">
            <w:r>
              <w:t xml:space="preserve">  </w:t>
            </w:r>
          </w:p>
          <w:p w14:paraId="1C644287" w14:textId="77777777" w:rsidR="000746EF" w:rsidRDefault="000746EF" w:rsidP="00392FFE">
            <w:r>
              <w:t xml:space="preserve">Model Type or Name of Radio Equipment </w:t>
            </w:r>
          </w:p>
          <w:p w14:paraId="5BDD9697" w14:textId="3CDC8142" w:rsidR="008F3672" w:rsidRPr="000746EF" w:rsidRDefault="008F3672" w:rsidP="006627F1">
            <w:pPr>
              <w:rPr>
                <w:lang w:val="en-NL"/>
              </w:rPr>
            </w:pPr>
          </w:p>
        </w:tc>
      </w:tr>
    </w:tbl>
    <w:p w14:paraId="4285309D" w14:textId="77777777" w:rsidR="003423DB" w:rsidRDefault="003423DB" w:rsidP="00994143">
      <w:pPr>
        <w:jc w:val="center"/>
        <w:rPr>
          <w:b/>
          <w:bCs/>
        </w:rPr>
      </w:pPr>
    </w:p>
    <w:p w14:paraId="3E67FD7F" w14:textId="24F865CD" w:rsidR="003F7C08" w:rsidRDefault="003F7C08">
      <w:pPr>
        <w:rPr>
          <w:b/>
          <w:bCs/>
        </w:rPr>
      </w:pPr>
      <w:r>
        <w:rPr>
          <w:b/>
          <w:bCs/>
        </w:rPr>
        <w:br w:type="page"/>
      </w:r>
    </w:p>
    <w:p w14:paraId="26FA7000" w14:textId="77777777" w:rsidR="005476BE" w:rsidRDefault="005476BE" w:rsidP="005476BE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Revision Record Sheet:</w:t>
      </w:r>
    </w:p>
    <w:p w14:paraId="70A789FC" w14:textId="77777777" w:rsidR="005476BE" w:rsidRDefault="005476BE" w:rsidP="005476BE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091"/>
        <w:gridCol w:w="1322"/>
        <w:gridCol w:w="1281"/>
        <w:gridCol w:w="2761"/>
        <w:gridCol w:w="1072"/>
      </w:tblGrid>
      <w:tr w:rsidR="005B7901" w14:paraId="3BD72EE4" w14:textId="77777777" w:rsidTr="00E92020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58E84" w14:textId="77777777" w:rsidR="005476BE" w:rsidRDefault="005476BE" w:rsidP="00E9202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Revision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5576" w14:textId="77777777" w:rsidR="005476BE" w:rsidRDefault="005476BE" w:rsidP="00E9202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Section number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8535" w14:textId="77777777" w:rsidR="005476BE" w:rsidRDefault="005476BE" w:rsidP="00E9202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Page number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06F6" w14:textId="77777777" w:rsidR="005476BE" w:rsidRDefault="005476BE" w:rsidP="00E9202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Date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EFADD" w14:textId="77777777" w:rsidR="005476BE" w:rsidRDefault="005476BE" w:rsidP="00E9202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Remark(s)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AE8D" w14:textId="77777777" w:rsidR="005476BE" w:rsidRDefault="005476BE" w:rsidP="00E9202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issued by</w:t>
            </w:r>
          </w:p>
        </w:tc>
      </w:tr>
      <w:tr w:rsidR="005B7901" w14:paraId="1E84409B" w14:textId="77777777" w:rsidTr="00E92020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EA83C" w14:textId="5F712D11" w:rsidR="005476BE" w:rsidRDefault="005476BE" w:rsidP="00E9202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E39C" w14:textId="77777777" w:rsidR="005476BE" w:rsidRDefault="005476BE" w:rsidP="00E9202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9B08" w14:textId="13DAD2CD" w:rsidR="005476BE" w:rsidRDefault="005476BE" w:rsidP="00E9202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8670E" w14:textId="078D8476" w:rsidR="005476BE" w:rsidRDefault="005476BE" w:rsidP="00E9202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  <w:r>
              <w:rPr>
                <w:rFonts w:ascii="Arial" w:hAnsi="Arial" w:cs="Arial"/>
                <w:sz w:val="20"/>
              </w:rPr>
              <w:t>5</w:t>
            </w:r>
            <w:r>
              <w:rPr>
                <w:rFonts w:ascii="Arial" w:hAnsi="Arial" w:cs="Arial"/>
                <w:sz w:val="20"/>
              </w:rPr>
              <w:t>-</w:t>
            </w:r>
            <w:r>
              <w:rPr>
                <w:rFonts w:ascii="Arial" w:hAnsi="Arial" w:cs="Arial"/>
                <w:sz w:val="20"/>
              </w:rPr>
              <w:t>5</w:t>
            </w:r>
            <w:r>
              <w:rPr>
                <w:rFonts w:ascii="Arial" w:hAnsi="Arial" w:cs="Arial"/>
                <w:sz w:val="20"/>
              </w:rPr>
              <w:t>-202</w:t>
            </w: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8CAF" w14:textId="3E6A8F41" w:rsidR="005476BE" w:rsidRDefault="005B7901" w:rsidP="00E9202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  <w:r w:rsidRPr="005B7901">
              <w:rPr>
                <w:rFonts w:ascii="Arial" w:hAnsi="Arial" w:cs="Arial"/>
                <w:sz w:val="20"/>
                <w:vertAlign w:val="superscript"/>
              </w:rPr>
              <w:t>st</w:t>
            </w:r>
            <w:r>
              <w:rPr>
                <w:rFonts w:ascii="Arial" w:hAnsi="Arial" w:cs="Arial"/>
                <w:sz w:val="20"/>
              </w:rPr>
              <w:t xml:space="preserve"> version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FCE26" w14:textId="77777777" w:rsidR="005476BE" w:rsidRDefault="005476BE" w:rsidP="00E9202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WJJ</w:t>
            </w:r>
          </w:p>
        </w:tc>
      </w:tr>
    </w:tbl>
    <w:p w14:paraId="52AF2D26" w14:textId="77777777" w:rsidR="005476BE" w:rsidRDefault="005476BE" w:rsidP="005476BE">
      <w:pPr>
        <w:rPr>
          <w:rFonts w:ascii="Arial" w:hAnsi="Arial" w:cs="Arial"/>
          <w:i/>
          <w:sz w:val="20"/>
          <w:szCs w:val="20"/>
        </w:rPr>
      </w:pPr>
    </w:p>
    <w:p w14:paraId="2563DACB" w14:textId="77777777" w:rsidR="005476BE" w:rsidRDefault="005476BE" w:rsidP="005476BE">
      <w:pPr>
        <w:rPr>
          <w:rFonts w:ascii="Arial" w:hAnsi="Arial" w:cs="Arial"/>
          <w:sz w:val="20"/>
        </w:rPr>
      </w:pPr>
      <w:bookmarkStart w:id="0" w:name="_Hlk107319273"/>
      <w:r>
        <w:rPr>
          <w:rFonts w:ascii="Arial" w:hAnsi="Arial" w:cs="Arial"/>
          <w:sz w:val="20"/>
        </w:rPr>
        <w:t>Issued/modified by</w:t>
      </w:r>
      <w:r>
        <w:rPr>
          <w:rFonts w:ascii="Arial" w:hAnsi="Arial" w:cs="Arial"/>
          <w:sz w:val="20"/>
        </w:rPr>
        <w:tab/>
        <w:t>: Willem Jan Jong</w:t>
      </w:r>
    </w:p>
    <w:p w14:paraId="02CD6096" w14:textId="77777777" w:rsidR="005476BE" w:rsidRDefault="005476BE" w:rsidP="005476BE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Function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: Team Lead</w:t>
      </w:r>
    </w:p>
    <w:p w14:paraId="1BFF0EDF" w14:textId="40A7DB05" w:rsidR="005476BE" w:rsidRDefault="005476BE" w:rsidP="005476BE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Revision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: </w:t>
      </w:r>
      <w:r w:rsidR="005B7901">
        <w:rPr>
          <w:rFonts w:ascii="Arial" w:hAnsi="Arial" w:cs="Arial"/>
          <w:sz w:val="20"/>
        </w:rPr>
        <w:t>1</w:t>
      </w:r>
    </w:p>
    <w:p w14:paraId="22EA3338" w14:textId="2B3178FF" w:rsidR="005476BE" w:rsidRDefault="005476BE" w:rsidP="005476BE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Date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: 2</w:t>
      </w:r>
      <w:r w:rsidR="005B7901">
        <w:rPr>
          <w:rFonts w:ascii="Arial" w:hAnsi="Arial" w:cs="Arial"/>
          <w:sz w:val="20"/>
        </w:rPr>
        <w:t>5</w:t>
      </w:r>
      <w:r>
        <w:rPr>
          <w:rFonts w:ascii="Arial" w:hAnsi="Arial" w:cs="Arial"/>
          <w:sz w:val="20"/>
        </w:rPr>
        <w:t>-</w:t>
      </w:r>
      <w:r w:rsidR="005B7901">
        <w:rPr>
          <w:rFonts w:ascii="Arial" w:hAnsi="Arial" w:cs="Arial"/>
          <w:sz w:val="20"/>
        </w:rPr>
        <w:t>5</w:t>
      </w:r>
      <w:r>
        <w:rPr>
          <w:rFonts w:ascii="Arial" w:hAnsi="Arial" w:cs="Arial"/>
          <w:sz w:val="20"/>
        </w:rPr>
        <w:t>-202</w:t>
      </w:r>
      <w:r w:rsidR="005B7901">
        <w:rPr>
          <w:rFonts w:ascii="Arial" w:hAnsi="Arial" w:cs="Arial"/>
          <w:sz w:val="20"/>
        </w:rPr>
        <w:t>3</w:t>
      </w:r>
    </w:p>
    <w:bookmarkEnd w:id="0"/>
    <w:p w14:paraId="0DBBAA49" w14:textId="77777777" w:rsidR="005476BE" w:rsidRDefault="005476BE" w:rsidP="005476BE">
      <w:pPr>
        <w:rPr>
          <w:rFonts w:ascii="Arial" w:hAnsi="Arial" w:cs="Arial"/>
          <w:sz w:val="20"/>
        </w:rPr>
      </w:pPr>
    </w:p>
    <w:p w14:paraId="73807C2C" w14:textId="193597B9" w:rsidR="005476BE" w:rsidRDefault="005476BE" w:rsidP="005476BE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Verified by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: </w:t>
      </w:r>
      <w:r w:rsidR="00D933F4">
        <w:rPr>
          <w:rFonts w:ascii="Arial" w:hAnsi="Arial" w:cs="Arial"/>
          <w:sz w:val="20"/>
        </w:rPr>
        <w:t>George Chen</w:t>
      </w:r>
    </w:p>
    <w:p w14:paraId="23289308" w14:textId="601A2E06" w:rsidR="005476BE" w:rsidRDefault="005476BE" w:rsidP="005476BE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Function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: </w:t>
      </w:r>
      <w:r w:rsidR="006E2434">
        <w:rPr>
          <w:rFonts w:ascii="Arial" w:hAnsi="Arial" w:cs="Arial"/>
          <w:sz w:val="20"/>
        </w:rPr>
        <w:t>Certification Assessor</w:t>
      </w:r>
      <w:r>
        <w:rPr>
          <w:rFonts w:ascii="Arial" w:hAnsi="Arial" w:cs="Arial"/>
          <w:sz w:val="20"/>
        </w:rPr>
        <w:t xml:space="preserve"> </w:t>
      </w:r>
    </w:p>
    <w:p w14:paraId="669D54DF" w14:textId="0B99643E" w:rsidR="005476BE" w:rsidRDefault="005476BE" w:rsidP="005476BE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Date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: 2</w:t>
      </w:r>
      <w:r w:rsidR="006E2434">
        <w:rPr>
          <w:rFonts w:ascii="Arial" w:hAnsi="Arial" w:cs="Arial"/>
          <w:sz w:val="20"/>
        </w:rPr>
        <w:t>5</w:t>
      </w:r>
      <w:r>
        <w:rPr>
          <w:rFonts w:ascii="Arial" w:hAnsi="Arial" w:cs="Arial"/>
          <w:sz w:val="20"/>
        </w:rPr>
        <w:t>-</w:t>
      </w:r>
      <w:r w:rsidR="006E2434">
        <w:rPr>
          <w:rFonts w:ascii="Arial" w:hAnsi="Arial" w:cs="Arial"/>
          <w:sz w:val="20"/>
        </w:rPr>
        <w:t>5</w:t>
      </w:r>
      <w:r>
        <w:rPr>
          <w:rFonts w:ascii="Arial" w:hAnsi="Arial" w:cs="Arial"/>
          <w:sz w:val="20"/>
        </w:rPr>
        <w:t>-202</w:t>
      </w:r>
      <w:r w:rsidR="006E2434">
        <w:rPr>
          <w:rFonts w:ascii="Arial" w:hAnsi="Arial" w:cs="Arial"/>
          <w:sz w:val="20"/>
        </w:rPr>
        <w:t>3</w:t>
      </w:r>
    </w:p>
    <w:p w14:paraId="3CCDED57" w14:textId="77777777" w:rsidR="005476BE" w:rsidRDefault="005476BE" w:rsidP="005476BE">
      <w:pPr>
        <w:rPr>
          <w:rFonts w:ascii="Arial" w:hAnsi="Arial" w:cs="Arial"/>
          <w:sz w:val="20"/>
        </w:rPr>
      </w:pPr>
    </w:p>
    <w:p w14:paraId="431705E3" w14:textId="77777777" w:rsidR="005476BE" w:rsidRDefault="005476BE" w:rsidP="005476BE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Released by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: Axel Gase</w:t>
      </w:r>
    </w:p>
    <w:p w14:paraId="6549A2CA" w14:textId="77777777" w:rsidR="005476BE" w:rsidRDefault="005476BE" w:rsidP="005476BE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Function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: Manager Quality Assurance</w:t>
      </w:r>
    </w:p>
    <w:p w14:paraId="54F70A9B" w14:textId="4D00636C" w:rsidR="005476BE" w:rsidRDefault="005476BE" w:rsidP="005476BE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Date of release: </w:t>
      </w:r>
      <w:r>
        <w:rPr>
          <w:rFonts w:ascii="Arial" w:hAnsi="Arial" w:cs="Arial"/>
          <w:sz w:val="20"/>
        </w:rPr>
        <w:tab/>
        <w:t>: 2</w:t>
      </w:r>
      <w:r w:rsidR="006E2434">
        <w:rPr>
          <w:rFonts w:ascii="Arial" w:hAnsi="Arial" w:cs="Arial"/>
          <w:sz w:val="20"/>
        </w:rPr>
        <w:t>5</w:t>
      </w:r>
      <w:r>
        <w:rPr>
          <w:rFonts w:ascii="Arial" w:hAnsi="Arial" w:cs="Arial"/>
          <w:sz w:val="20"/>
        </w:rPr>
        <w:t>-</w:t>
      </w:r>
      <w:r w:rsidR="006E2434">
        <w:rPr>
          <w:rFonts w:ascii="Arial" w:hAnsi="Arial" w:cs="Arial"/>
          <w:sz w:val="20"/>
        </w:rPr>
        <w:t>5</w:t>
      </w:r>
      <w:r>
        <w:rPr>
          <w:rFonts w:ascii="Arial" w:hAnsi="Arial" w:cs="Arial"/>
          <w:sz w:val="20"/>
        </w:rPr>
        <w:t>-202</w:t>
      </w:r>
      <w:r w:rsidR="006E2434">
        <w:rPr>
          <w:rFonts w:ascii="Arial" w:hAnsi="Arial" w:cs="Arial"/>
          <w:sz w:val="20"/>
        </w:rPr>
        <w:t>3</w:t>
      </w:r>
    </w:p>
    <w:p w14:paraId="68663958" w14:textId="093A91DD" w:rsidR="00994143" w:rsidRDefault="00994143" w:rsidP="00994143">
      <w:pPr>
        <w:jc w:val="center"/>
        <w:rPr>
          <w:b/>
          <w:bCs/>
        </w:rPr>
      </w:pPr>
    </w:p>
    <w:p w14:paraId="3B845482" w14:textId="34D36C86" w:rsidR="00994143" w:rsidRPr="00994143" w:rsidRDefault="00994143" w:rsidP="00994143">
      <w:pPr>
        <w:jc w:val="center"/>
        <w:rPr>
          <w:b/>
          <w:bCs/>
        </w:rPr>
      </w:pPr>
    </w:p>
    <w:sectPr w:rsidR="00994143" w:rsidRPr="00994143">
      <w:head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3C556" w14:textId="77777777" w:rsidR="00937F2F" w:rsidRDefault="00937F2F" w:rsidP="00994143">
      <w:pPr>
        <w:spacing w:after="0" w:line="240" w:lineRule="auto"/>
      </w:pPr>
      <w:r>
        <w:separator/>
      </w:r>
    </w:p>
  </w:endnote>
  <w:endnote w:type="continuationSeparator" w:id="0">
    <w:p w14:paraId="5D14C57C" w14:textId="77777777" w:rsidR="00937F2F" w:rsidRDefault="00937F2F" w:rsidP="00994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D53F2" w14:textId="77777777" w:rsidR="00937F2F" w:rsidRDefault="00937F2F" w:rsidP="00994143">
      <w:pPr>
        <w:spacing w:after="0" w:line="240" w:lineRule="auto"/>
      </w:pPr>
      <w:r>
        <w:separator/>
      </w:r>
    </w:p>
  </w:footnote>
  <w:footnote w:type="continuationSeparator" w:id="0">
    <w:p w14:paraId="2438C8FF" w14:textId="77777777" w:rsidR="00937F2F" w:rsidRDefault="00937F2F" w:rsidP="00994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EF091" w14:textId="77777777" w:rsidR="00715C07" w:rsidRPr="004C3359" w:rsidRDefault="00715C07" w:rsidP="00715C07">
    <w:pPr>
      <w:pStyle w:val="Header"/>
      <w:tabs>
        <w:tab w:val="right" w:pos="9000"/>
      </w:tabs>
      <w:rPr>
        <w:rFonts w:ascii="Arial" w:hAnsi="Arial" w:cs="Arial"/>
        <w:spacing w:val="-2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5DED5A80" wp14:editId="75B5C474">
          <wp:simplePos x="0" y="0"/>
          <wp:positionH relativeFrom="column">
            <wp:posOffset>2359025</wp:posOffset>
          </wp:positionH>
          <wp:positionV relativeFrom="paragraph">
            <wp:posOffset>-150495</wp:posOffset>
          </wp:positionV>
          <wp:extent cx="1514475" cy="5334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C3359">
      <w:rPr>
        <w:rFonts w:ascii="Arial" w:hAnsi="Arial" w:cs="Arial"/>
        <w:sz w:val="20"/>
        <w:szCs w:val="20"/>
      </w:rPr>
      <w:t>Japan Modular approval request</w:t>
    </w:r>
    <w:r w:rsidRPr="004C3359">
      <w:rPr>
        <w:rFonts w:ascii="Arial" w:hAnsi="Arial" w:cs="Arial"/>
        <w:spacing w:val="-2"/>
        <w:sz w:val="20"/>
        <w:szCs w:val="20"/>
      </w:rPr>
      <w:t xml:space="preserve"> </w:t>
    </w:r>
  </w:p>
  <w:p w14:paraId="336FAA84" w14:textId="6276C864" w:rsidR="00715C07" w:rsidRDefault="00715C07" w:rsidP="00715C07">
    <w:pPr>
      <w:pStyle w:val="Header"/>
      <w:tabs>
        <w:tab w:val="right" w:pos="9000"/>
      </w:tabs>
      <w:rPr>
        <w:rFonts w:ascii="Arial" w:hAnsi="Arial" w:cs="Arial"/>
      </w:rPr>
    </w:pPr>
    <w:r>
      <w:rPr>
        <w:rFonts w:ascii="Arial" w:hAnsi="Arial" w:cs="Arial"/>
        <w:spacing w:val="-2"/>
        <w:sz w:val="20"/>
        <w:szCs w:val="20"/>
      </w:rPr>
      <w:t>RF_747, Issue 1</w:t>
    </w:r>
    <w:r>
      <w:rPr>
        <w:rFonts w:ascii="Arial" w:hAnsi="Arial" w:cs="Arial"/>
      </w:rPr>
      <w:tab/>
    </w:r>
    <w:r w:rsidRPr="004C3359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>25</w:t>
    </w:r>
    <w:r w:rsidRPr="004C3359">
      <w:rPr>
        <w:rFonts w:ascii="Arial" w:hAnsi="Arial" w:cs="Arial"/>
        <w:sz w:val="20"/>
        <w:szCs w:val="20"/>
      </w:rPr>
      <w:t>-</w:t>
    </w:r>
    <w:r>
      <w:rPr>
        <w:rFonts w:ascii="Arial" w:hAnsi="Arial" w:cs="Arial"/>
        <w:sz w:val="20"/>
        <w:szCs w:val="20"/>
      </w:rPr>
      <w:t>05</w:t>
    </w:r>
    <w:r w:rsidRPr="004C3359">
      <w:rPr>
        <w:rFonts w:ascii="Arial" w:hAnsi="Arial" w:cs="Arial"/>
        <w:sz w:val="20"/>
        <w:szCs w:val="20"/>
      </w:rPr>
      <w:t>-20</w:t>
    </w:r>
    <w:r>
      <w:rPr>
        <w:rFonts w:ascii="Arial" w:hAnsi="Arial" w:cs="Arial"/>
        <w:sz w:val="20"/>
        <w:szCs w:val="20"/>
      </w:rPr>
      <w:t>23</w:t>
    </w:r>
  </w:p>
  <w:p w14:paraId="52F40D43" w14:textId="112C6C2F" w:rsidR="00715C07" w:rsidRDefault="00715C0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143"/>
    <w:rsid w:val="00017C00"/>
    <w:rsid w:val="000303BB"/>
    <w:rsid w:val="00060A0C"/>
    <w:rsid w:val="0007041C"/>
    <w:rsid w:val="000746EF"/>
    <w:rsid w:val="000F7262"/>
    <w:rsid w:val="00153E98"/>
    <w:rsid w:val="001C0673"/>
    <w:rsid w:val="001F594B"/>
    <w:rsid w:val="00244111"/>
    <w:rsid w:val="00286F0A"/>
    <w:rsid w:val="00291A1F"/>
    <w:rsid w:val="002A17DD"/>
    <w:rsid w:val="002C06EF"/>
    <w:rsid w:val="00327F6E"/>
    <w:rsid w:val="003423DB"/>
    <w:rsid w:val="00371888"/>
    <w:rsid w:val="00392FFE"/>
    <w:rsid w:val="003E040A"/>
    <w:rsid w:val="003F7C08"/>
    <w:rsid w:val="00417501"/>
    <w:rsid w:val="004810BE"/>
    <w:rsid w:val="0052443B"/>
    <w:rsid w:val="005476BE"/>
    <w:rsid w:val="00586CDA"/>
    <w:rsid w:val="005B7901"/>
    <w:rsid w:val="00600750"/>
    <w:rsid w:val="0061520D"/>
    <w:rsid w:val="00661472"/>
    <w:rsid w:val="00661658"/>
    <w:rsid w:val="006627F1"/>
    <w:rsid w:val="006E2434"/>
    <w:rsid w:val="00715C07"/>
    <w:rsid w:val="0071702A"/>
    <w:rsid w:val="00717D21"/>
    <w:rsid w:val="00770969"/>
    <w:rsid w:val="00782F87"/>
    <w:rsid w:val="00797DF6"/>
    <w:rsid w:val="00840624"/>
    <w:rsid w:val="00841E57"/>
    <w:rsid w:val="00883EAF"/>
    <w:rsid w:val="008D012D"/>
    <w:rsid w:val="008F3672"/>
    <w:rsid w:val="009037B1"/>
    <w:rsid w:val="00914D7D"/>
    <w:rsid w:val="00937F2F"/>
    <w:rsid w:val="00994143"/>
    <w:rsid w:val="009A35C9"/>
    <w:rsid w:val="009F40E3"/>
    <w:rsid w:val="00A23791"/>
    <w:rsid w:val="00A42587"/>
    <w:rsid w:val="00A97D52"/>
    <w:rsid w:val="00AE3C85"/>
    <w:rsid w:val="00B50763"/>
    <w:rsid w:val="00B729D0"/>
    <w:rsid w:val="00B860B4"/>
    <w:rsid w:val="00BB5C4B"/>
    <w:rsid w:val="00BC1B56"/>
    <w:rsid w:val="00C0647B"/>
    <w:rsid w:val="00C37BD6"/>
    <w:rsid w:val="00C578E2"/>
    <w:rsid w:val="00CA34FB"/>
    <w:rsid w:val="00D156F3"/>
    <w:rsid w:val="00D57E30"/>
    <w:rsid w:val="00D875C1"/>
    <w:rsid w:val="00D933F4"/>
    <w:rsid w:val="00DF1BE8"/>
    <w:rsid w:val="00E52EE3"/>
    <w:rsid w:val="00F0708E"/>
    <w:rsid w:val="00F31BC4"/>
    <w:rsid w:val="00F3211A"/>
    <w:rsid w:val="00FA759E"/>
    <w:rsid w:val="00FC15C9"/>
    <w:rsid w:val="00FF1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25F6DDE"/>
  <w15:chartTrackingRefBased/>
  <w15:docId w15:val="{5EF8179E-3B7A-4C11-BD19-056F8E3AC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6C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alendar2">
    <w:name w:val="Calendar 2"/>
    <w:basedOn w:val="TableNormal"/>
    <w:uiPriority w:val="99"/>
    <w:qFormat/>
    <w:rsid w:val="00017C00"/>
    <w:pPr>
      <w:spacing w:after="0" w:line="240" w:lineRule="auto"/>
      <w:jc w:val="center"/>
    </w:pPr>
    <w:rPr>
      <w:sz w:val="28"/>
      <w:szCs w:val="28"/>
      <w:lang w:eastAsia="en-US"/>
    </w:rPr>
    <w:tblPr>
      <w:tblBorders>
        <w:insideV w:val="single" w:sz="4" w:space="0" w:color="8EAADB" w:themeColor="accent1" w:themeTint="99"/>
      </w:tblBorders>
    </w:tblPr>
    <w:tblStylePr w:type="firstRow">
      <w:rPr>
        <w:rFonts w:asciiTheme="majorHAnsi" w:hAnsiTheme="majorHAnsi"/>
        <w:b w:val="0"/>
        <w:i w:val="0"/>
        <w:caps/>
        <w:smallCaps w:val="0"/>
        <w:color w:val="4472C4" w:themeColor="accent1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291A1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1A1F"/>
  </w:style>
  <w:style w:type="paragraph" w:styleId="Footer">
    <w:name w:val="footer"/>
    <w:basedOn w:val="Normal"/>
    <w:link w:val="FooterChar"/>
    <w:uiPriority w:val="99"/>
    <w:unhideWhenUsed/>
    <w:rsid w:val="00291A1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1A1F"/>
  </w:style>
  <w:style w:type="paragraph" w:customStyle="1" w:styleId="Default">
    <w:name w:val="Default"/>
    <w:rsid w:val="00286F0A"/>
    <w:pPr>
      <w:autoSpaceDE w:val="0"/>
      <w:autoSpaceDN w:val="0"/>
      <w:adjustRightInd w:val="0"/>
      <w:spacing w:after="0" w:line="240" w:lineRule="auto"/>
    </w:pPr>
    <w:rPr>
      <w:rFonts w:ascii="Century" w:hAnsi="Century" w:cs="Century"/>
      <w:color w:val="000000"/>
      <w:sz w:val="24"/>
      <w:szCs w:val="24"/>
      <w:lang w:val="en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4CAEE8-FBFC-4469-A204-0511E32EAF81}"/>
</file>

<file path=customXml/itemProps2.xml><?xml version="1.0" encoding="utf-8"?>
<ds:datastoreItem xmlns:ds="http://schemas.openxmlformats.org/officeDocument/2006/customXml" ds:itemID="{3E223E5C-2AE9-471E-BED7-CF129F1EFDD3}">
  <ds:schemaRefs>
    <ds:schemaRef ds:uri="http://schemas.microsoft.com/office/2006/documentManagement/types"/>
    <ds:schemaRef ds:uri="602ed927-2cea-4d91-88ef-a89cf3d3f850"/>
    <ds:schemaRef ds:uri="03fc43c9-df94-493a-9f90-39d9f58a4cff"/>
    <ds:schemaRef ds:uri="http://purl.org/dc/elements/1.1/"/>
    <ds:schemaRef ds:uri="7a297dc8-1bbc-4334-9d49-29affbb338fb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B78673A-5BEC-4F49-B763-94BD3CCF0E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2</Pages>
  <Words>142</Words>
  <Characters>812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Chen, George</dc:creator>
  <cp:keywords/>
  <dc:description/>
  <cp:lastModifiedBy>Gase, Axel</cp:lastModifiedBy>
  <cp:revision>33</cp:revision>
  <dcterms:created xsi:type="dcterms:W3CDTF">2023-05-22T16:22:00Z</dcterms:created>
  <dcterms:modified xsi:type="dcterms:W3CDTF">2023-05-25T13:33:00Z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2023-05-22T12:10:20Z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80adf309-f976-4208-9da8-2846f61467ee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